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497"/>
        <w:tblW w:w="970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8"/>
        <w:gridCol w:w="3206"/>
        <w:gridCol w:w="567"/>
        <w:gridCol w:w="567"/>
        <w:gridCol w:w="567"/>
        <w:gridCol w:w="851"/>
        <w:gridCol w:w="992"/>
        <w:gridCol w:w="850"/>
        <w:gridCol w:w="851"/>
        <w:gridCol w:w="850"/>
      </w:tblGrid>
      <w:tr w:rsidR="00D61794" w:rsidRPr="00E434B5" w:rsidTr="00742446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bookmarkStart w:id="0" w:name="OLE_LINK1"/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434B5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Posición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Mayo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Junio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Julio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Agosto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Septiembre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Octubre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Noviembre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Diciembre</w:t>
            </w:r>
          </w:p>
        </w:tc>
      </w:tr>
      <w:tr w:rsidR="00D61794" w:rsidRPr="00E50549" w:rsidTr="00742446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434B5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Mes de </w:t>
            </w: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Vencimiento</w:t>
            </w:r>
          </w:p>
        </w:tc>
      </w:tr>
      <w:tr w:rsidR="00D61794" w:rsidRPr="00E434B5" w:rsidTr="00742446">
        <w:trPr>
          <w:trHeight w:val="3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Act.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Régimen de Recaudación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Junio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Julio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Agosto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Septiembre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Octubre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Noviembre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Diciembre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Ene-15</w:t>
            </w:r>
          </w:p>
        </w:tc>
      </w:tr>
      <w:tr w:rsidR="00D61794" w:rsidRPr="00E434B5" w:rsidTr="00742446">
        <w:trPr>
          <w:trHeight w:val="3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Empresas Constructoras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</w:tr>
      <w:tr w:rsidR="00D61794" w:rsidRPr="00E434B5" w:rsidTr="00742446">
        <w:trPr>
          <w:trHeight w:val="3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Cooperativas Provisión Minorista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</w:tr>
      <w:tr w:rsidR="00D61794" w:rsidRPr="00E434B5" w:rsidTr="00742446">
        <w:trPr>
          <w:trHeight w:val="3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Entidades de Ahorro para Fines Det.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</w:tr>
      <w:tr w:rsidR="00D61794" w:rsidRPr="00E434B5" w:rsidTr="00742446">
        <w:trPr>
          <w:trHeight w:val="3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Empresas Editoras de Diarios, Revistas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</w:tr>
      <w:tr w:rsidR="00D61794" w:rsidRPr="00E434B5" w:rsidTr="00742446">
        <w:trPr>
          <w:trHeight w:val="3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Comercialización de Combustibles Líquidos Petróleo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</w:tr>
      <w:tr w:rsidR="00D61794" w:rsidRPr="00E434B5" w:rsidTr="00742446">
        <w:trPr>
          <w:trHeight w:val="3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Actividad Agropecuaria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</w:tr>
      <w:tr w:rsidR="00D61794" w:rsidRPr="00E434B5" w:rsidTr="00742446">
        <w:trPr>
          <w:trHeight w:val="3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Estado Nacional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</w:tr>
      <w:tr w:rsidR="00D61794" w:rsidRPr="00E434B5" w:rsidTr="00742446">
        <w:trPr>
          <w:trHeight w:val="3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Estado Provincial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</w:tr>
      <w:tr w:rsidR="00D61794" w:rsidRPr="00E434B5" w:rsidTr="00742446">
        <w:trPr>
          <w:trHeight w:val="3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Seguros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</w:tr>
      <w:tr w:rsidR="00D61794" w:rsidRPr="00E434B5" w:rsidTr="00742446">
        <w:trPr>
          <w:trHeight w:val="3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Financieras/ Bancos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</w:tr>
      <w:tr w:rsidR="00D61794" w:rsidRPr="00E434B5" w:rsidTr="00742446">
        <w:trPr>
          <w:trHeight w:val="3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Instituto Provincial de Loterías y Casinos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</w:tr>
      <w:tr w:rsidR="00D61794" w:rsidRPr="00E434B5" w:rsidTr="00742446">
        <w:trPr>
          <w:trHeight w:val="3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Honorarios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</w:tr>
      <w:tr w:rsidR="00D61794" w:rsidRPr="00E434B5" w:rsidTr="00742446">
        <w:trPr>
          <w:trHeight w:val="3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Medicamentos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</w:tr>
      <w:tr w:rsidR="00D61794" w:rsidRPr="00E434B5" w:rsidTr="00742446">
        <w:trPr>
          <w:trHeight w:val="3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Áreas no Convencionales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94" w:rsidRPr="00E50549" w:rsidRDefault="00D61794" w:rsidP="00742446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E5054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</w:tr>
    </w:tbl>
    <w:bookmarkEnd w:id="0"/>
    <w:p w:rsidR="00864580" w:rsidRDefault="00D61794" w:rsidP="00BB4700">
      <w:pPr>
        <w:jc w:val="center"/>
        <w:rPr>
          <w:rFonts w:ascii="Arial" w:hAnsi="Arial" w:cs="Arial"/>
          <w:b/>
          <w:sz w:val="22"/>
          <w:szCs w:val="22"/>
        </w:rPr>
      </w:pPr>
      <w:r w:rsidRPr="000960EB">
        <w:rPr>
          <w:rFonts w:ascii="Arial" w:hAnsi="Arial" w:cs="Arial"/>
          <w:b/>
          <w:sz w:val="22"/>
          <w:szCs w:val="22"/>
        </w:rPr>
        <w:t>Vencimientos para los regímenes especiales de retención y percepción</w:t>
      </w:r>
    </w:p>
    <w:p w:rsidR="00BB4700" w:rsidRDefault="00BB4700" w:rsidP="00BB4700">
      <w:pPr>
        <w:jc w:val="center"/>
        <w:rPr>
          <w:rFonts w:ascii="Arial" w:hAnsi="Arial" w:cs="Arial"/>
          <w:b/>
          <w:sz w:val="22"/>
          <w:szCs w:val="22"/>
        </w:rPr>
      </w:pPr>
    </w:p>
    <w:p w:rsidR="00BB4700" w:rsidRDefault="00BB4700" w:rsidP="00BB4700">
      <w:pPr>
        <w:jc w:val="center"/>
        <w:rPr>
          <w:rFonts w:ascii="Arial" w:hAnsi="Arial" w:cs="Arial"/>
          <w:b/>
          <w:sz w:val="22"/>
          <w:szCs w:val="22"/>
        </w:rPr>
      </w:pPr>
    </w:p>
    <w:p w:rsidR="00853F24" w:rsidRDefault="00853F24">
      <w:pPr>
        <w:rPr>
          <w:rFonts w:ascii="Arial" w:hAnsi="Arial" w:cs="Arial"/>
          <w:b/>
          <w:sz w:val="22"/>
          <w:szCs w:val="22"/>
        </w:rPr>
      </w:pPr>
    </w:p>
    <w:p w:rsidR="00853F24" w:rsidRPr="000960EB" w:rsidRDefault="00853F24" w:rsidP="0074244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sectPr w:rsidR="00853F24" w:rsidRPr="000960EB" w:rsidSect="00DE0363">
      <w:headerReference w:type="default" r:id="rId6"/>
      <w:pgSz w:w="11906" w:h="16838"/>
      <w:pgMar w:top="281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89C" w:rsidRDefault="0071289C" w:rsidP="00DE0363">
      <w:r>
        <w:separator/>
      </w:r>
    </w:p>
  </w:endnote>
  <w:endnote w:type="continuationSeparator" w:id="0">
    <w:p w:rsidR="0071289C" w:rsidRDefault="0071289C" w:rsidP="00DE0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89C" w:rsidRDefault="0071289C" w:rsidP="00DE0363">
      <w:r>
        <w:separator/>
      </w:r>
    </w:p>
  </w:footnote>
  <w:footnote w:type="continuationSeparator" w:id="0">
    <w:p w:rsidR="0071289C" w:rsidRDefault="0071289C" w:rsidP="00DE03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446" w:rsidRDefault="00742446">
    <w:pPr>
      <w:pStyle w:val="Encabezado"/>
      <w:rPr>
        <w:noProof/>
      </w:rPr>
    </w:pPr>
    <w:r>
      <w:rPr>
        <w:lang w:val="es-MX"/>
      </w:rPr>
      <w:tab/>
    </w:r>
    <w:r>
      <w:rPr>
        <w:noProof/>
      </w:rPr>
      <w:t xml:space="preserve">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1074603" cy="811987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132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42446" w:rsidRDefault="00742446" w:rsidP="00DE0363">
    <w:pPr>
      <w:pStyle w:val="Encabezado"/>
      <w:jc w:val="right"/>
      <w:rPr>
        <w:rFonts w:ascii="Arial" w:hAnsi="Arial" w:cs="Arial"/>
        <w:noProof/>
        <w:sz w:val="22"/>
        <w:szCs w:val="22"/>
      </w:rPr>
    </w:pPr>
    <w:r>
      <w:rPr>
        <w:noProof/>
      </w:rPr>
      <w:tab/>
    </w:r>
  </w:p>
  <w:p w:rsidR="00BB4700" w:rsidRPr="009B2577" w:rsidRDefault="00BB4700" w:rsidP="00DE0363">
    <w:pPr>
      <w:pStyle w:val="Encabezado"/>
      <w:jc w:val="right"/>
      <w:rPr>
        <w:rFonts w:ascii="Arial" w:hAnsi="Arial" w:cs="Arial"/>
        <w:sz w:val="22"/>
        <w:szCs w:val="22"/>
      </w:rPr>
    </w:pPr>
  </w:p>
  <w:p w:rsidR="00742446" w:rsidRDefault="00742446" w:rsidP="00DE0363">
    <w:pPr>
      <w:pStyle w:val="Encabezado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 w:rsidRPr="00975320">
      <w:rPr>
        <w:rFonts w:ascii="Arial" w:hAnsi="Arial" w:cs="Arial"/>
        <w:b/>
        <w:sz w:val="22"/>
        <w:szCs w:val="22"/>
      </w:rPr>
      <w:t>ANEXO ÚNICO</w:t>
    </w:r>
  </w:p>
  <w:p w:rsidR="00BB4700" w:rsidRPr="00DE0363" w:rsidRDefault="00BB4700" w:rsidP="00DE0363">
    <w:pPr>
      <w:pStyle w:val="Encabezado"/>
      <w:rPr>
        <w:lang w:val="es-MX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D61794"/>
    <w:rsid w:val="000960EB"/>
    <w:rsid w:val="0013682C"/>
    <w:rsid w:val="0017452E"/>
    <w:rsid w:val="0018778D"/>
    <w:rsid w:val="001A4D9A"/>
    <w:rsid w:val="001F5ED8"/>
    <w:rsid w:val="00235DC8"/>
    <w:rsid w:val="00264CC7"/>
    <w:rsid w:val="002B3F75"/>
    <w:rsid w:val="00313604"/>
    <w:rsid w:val="00400686"/>
    <w:rsid w:val="00404F9A"/>
    <w:rsid w:val="00414A2C"/>
    <w:rsid w:val="004D72E0"/>
    <w:rsid w:val="0071289C"/>
    <w:rsid w:val="00742446"/>
    <w:rsid w:val="007B4E3F"/>
    <w:rsid w:val="00853F24"/>
    <w:rsid w:val="00864580"/>
    <w:rsid w:val="00970EA9"/>
    <w:rsid w:val="00A3361C"/>
    <w:rsid w:val="00A41781"/>
    <w:rsid w:val="00BB4700"/>
    <w:rsid w:val="00D50653"/>
    <w:rsid w:val="00D61794"/>
    <w:rsid w:val="00DD285E"/>
    <w:rsid w:val="00DE0363"/>
    <w:rsid w:val="00E92B17"/>
    <w:rsid w:val="00FA62F9"/>
    <w:rsid w:val="00FC4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E03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E036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E03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E036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03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0363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rsid w:val="00DE03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liriondo</cp:lastModifiedBy>
  <cp:revision>2</cp:revision>
  <cp:lastPrinted>2014-05-13T15:25:00Z</cp:lastPrinted>
  <dcterms:created xsi:type="dcterms:W3CDTF">2014-05-27T16:26:00Z</dcterms:created>
  <dcterms:modified xsi:type="dcterms:W3CDTF">2014-05-27T16:26:00Z</dcterms:modified>
</cp:coreProperties>
</file>